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66" w:type="dxa"/>
        <w:tblLook w:val="04A0" w:firstRow="1" w:lastRow="0" w:firstColumn="1" w:lastColumn="0" w:noHBand="0" w:noVBand="1"/>
      </w:tblPr>
      <w:tblGrid>
        <w:gridCol w:w="1809"/>
        <w:gridCol w:w="4419"/>
        <w:gridCol w:w="4884"/>
        <w:gridCol w:w="2754"/>
      </w:tblGrid>
      <w:tr w:rsidR="004C3CEE" w:rsidRPr="000F4486" w14:paraId="18D1E756" w14:textId="77777777" w:rsidTr="0034183B">
        <w:trPr>
          <w:trHeight w:val="296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229AD471" w14:textId="77777777" w:rsidR="004C3CEE" w:rsidRPr="000F4486" w:rsidRDefault="004C3CEE" w:rsidP="009570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48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419" w:type="dxa"/>
            <w:tcBorders>
              <w:bottom w:val="single" w:sz="12" w:space="0" w:color="auto"/>
            </w:tcBorders>
            <w:vAlign w:val="center"/>
          </w:tcPr>
          <w:p w14:paraId="28D4B969" w14:textId="77777777" w:rsidR="004C3CEE" w:rsidRPr="000F4486" w:rsidRDefault="004C3CEE" w:rsidP="009570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486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4884" w:type="dxa"/>
            <w:tcBorders>
              <w:bottom w:val="single" w:sz="12" w:space="0" w:color="auto"/>
            </w:tcBorders>
            <w:vAlign w:val="center"/>
          </w:tcPr>
          <w:p w14:paraId="03D9BA21" w14:textId="77777777" w:rsidR="004C3CEE" w:rsidRPr="000F4486" w:rsidRDefault="004C3CEE" w:rsidP="009570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486">
              <w:rPr>
                <w:rFonts w:ascii="Arial" w:hAnsi="Arial" w:cs="Arial"/>
                <w:b/>
                <w:sz w:val="24"/>
                <w:szCs w:val="24"/>
              </w:rPr>
              <w:t>MAIN SPEAKER</w:t>
            </w:r>
          </w:p>
        </w:tc>
        <w:tc>
          <w:tcPr>
            <w:tcW w:w="2754" w:type="dxa"/>
            <w:tcBorders>
              <w:bottom w:val="single" w:sz="12" w:space="0" w:color="auto"/>
            </w:tcBorders>
            <w:vAlign w:val="center"/>
          </w:tcPr>
          <w:p w14:paraId="52C63451" w14:textId="77777777" w:rsidR="004C3CEE" w:rsidRPr="000F4486" w:rsidRDefault="004C3CEE" w:rsidP="009570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4486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4C3CEE" w:rsidRPr="00A97DFD" w14:paraId="6E852579" w14:textId="77777777" w:rsidTr="0034183B">
        <w:trPr>
          <w:trHeight w:val="1404"/>
        </w:trPr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14:paraId="493E1466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Feb 21</w:t>
            </w:r>
          </w:p>
          <w:p w14:paraId="6DA15AC1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18" w:space="0" w:color="auto"/>
            </w:tcBorders>
            <w:vAlign w:val="center"/>
          </w:tcPr>
          <w:p w14:paraId="622385D0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D16564" w14:textId="1C8E894F" w:rsidR="004C3CEE" w:rsidRPr="00351927" w:rsidRDefault="00D87575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Advocacy </w:t>
            </w:r>
            <w:r w:rsidR="004C3CEE"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>BFM – Positioning for Brexit</w:t>
            </w:r>
          </w:p>
          <w:p w14:paraId="072B653A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D728E1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18" w:space="0" w:color="auto"/>
            </w:tcBorders>
            <w:vAlign w:val="center"/>
          </w:tcPr>
          <w:p w14:paraId="27480C2B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Laure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Beaufils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British Deputy High Commissioner to Nigeria</w:t>
            </w:r>
          </w:p>
          <w:p w14:paraId="12078B97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</w:t>
            </w:r>
          </w:p>
          <w:p w14:paraId="4682DBA6" w14:textId="22511548" w:rsidR="004C3CEE" w:rsidRDefault="0016046A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Osakwe, Director General of the Nigerian Office for Trade Negotiations (NOTN)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vAlign w:val="center"/>
          </w:tcPr>
          <w:p w14:paraId="25314733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587B090B" w14:textId="77777777" w:rsidTr="0034183B">
        <w:trPr>
          <w:trHeight w:val="43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4FB8AC5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27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14:paraId="41076C20" w14:textId="225D0B94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LET- </w:t>
            </w:r>
            <w:r w:rsidR="00C925EE">
              <w:rPr>
                <w:rFonts w:ascii="Arial" w:hAnsi="Arial" w:cs="Arial"/>
                <w:color w:val="000000" w:themeColor="text1"/>
                <w:sz w:val="24"/>
                <w:szCs w:val="24"/>
              </w:rPr>
              <w:t>Mastering Your Personal Finance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14:paraId="54CBE92E" w14:textId="77777777" w:rsidR="004C3CEE" w:rsidRPr="002C5D7D" w:rsidRDefault="004C3CEE" w:rsidP="00957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4F8472B">
              <w:rPr>
                <w:rFonts w:ascii="Arial" w:eastAsia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64F8472B">
              <w:rPr>
                <w:rFonts w:ascii="Arial" w:eastAsia="Arial" w:hAnsi="Arial" w:cs="Arial"/>
                <w:sz w:val="24"/>
                <w:szCs w:val="24"/>
              </w:rPr>
              <w:t>Nimi</w:t>
            </w:r>
            <w:proofErr w:type="spellEnd"/>
            <w:r w:rsidRPr="64F847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64F8472B">
              <w:rPr>
                <w:rFonts w:ascii="Arial" w:eastAsia="Arial" w:hAnsi="Arial" w:cs="Arial"/>
                <w:sz w:val="24"/>
                <w:szCs w:val="24"/>
              </w:rPr>
              <w:t>Akinkugbe</w:t>
            </w:r>
            <w:proofErr w:type="spellEnd"/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2DBD7695" w14:textId="50CAF7F3" w:rsidR="004C3CEE" w:rsidRDefault="00C925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</w:tc>
      </w:tr>
      <w:tr w:rsidR="004C3CEE" w:rsidRPr="00A97DFD" w14:paraId="3A7E708B" w14:textId="77777777" w:rsidTr="0034183B">
        <w:trPr>
          <w:trHeight w:val="368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0316DFD0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28</w:t>
            </w:r>
          </w:p>
        </w:tc>
        <w:tc>
          <w:tcPr>
            <w:tcW w:w="4419" w:type="dxa"/>
            <w:tcBorders>
              <w:bottom w:val="single" w:sz="18" w:space="0" w:color="auto"/>
            </w:tcBorders>
            <w:vAlign w:val="center"/>
          </w:tcPr>
          <w:p w14:paraId="1F94E8DC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MSME Clinic</w:t>
            </w:r>
          </w:p>
        </w:tc>
        <w:tc>
          <w:tcPr>
            <w:tcW w:w="4884" w:type="dxa"/>
            <w:tcBorders>
              <w:bottom w:val="single" w:sz="18" w:space="0" w:color="auto"/>
            </w:tcBorders>
            <w:vAlign w:val="center"/>
          </w:tcPr>
          <w:p w14:paraId="2EB5FF8A" w14:textId="774D7F9D" w:rsidR="004C3CEE" w:rsidRPr="64F8472B" w:rsidRDefault="00E335DF" w:rsidP="00957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14:paraId="171923C8" w14:textId="369393F2" w:rsidR="004C3CEE" w:rsidRDefault="00201B27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Landmark</w:t>
            </w:r>
            <w:r w:rsidR="00C925EE">
              <w:rPr>
                <w:rFonts w:ascii="Arial" w:hAnsi="Arial" w:cs="Arial"/>
                <w:sz w:val="24"/>
                <w:szCs w:val="24"/>
              </w:rPr>
              <w:t xml:space="preserve"> Event Centre</w:t>
            </w:r>
          </w:p>
        </w:tc>
      </w:tr>
      <w:tr w:rsidR="000E37BE" w:rsidRPr="00A97DFD" w14:paraId="53862B99" w14:textId="77777777" w:rsidTr="0034183B">
        <w:trPr>
          <w:trHeight w:val="315"/>
        </w:trPr>
        <w:tc>
          <w:tcPr>
            <w:tcW w:w="18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D3A8F16" w14:textId="7E134B06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19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A904B1C" w14:textId="5BAAB9D8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Bringing Back British Businesses Cocktail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C9E3E6D" w14:textId="7E21F313" w:rsidR="000E37BE" w:rsidRPr="001B5F88" w:rsidRDefault="00E335DF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DCD997C" w14:textId="3D92A90F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0E37BE" w:rsidRPr="00A97DFD" w14:paraId="4DCA2591" w14:textId="77777777" w:rsidTr="0034183B">
        <w:trPr>
          <w:trHeight w:val="422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E0226" w14:textId="7FCEA040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19-21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432C" w14:textId="0A734277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PropTech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Inward Trade Mission</w:t>
            </w:r>
          </w:p>
        </w:tc>
        <w:tc>
          <w:tcPr>
            <w:tcW w:w="4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72854" w14:textId="4233234A" w:rsidR="00E335DF" w:rsidRDefault="000E37BE" w:rsidP="00E335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B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ob Jackson, </w:t>
            </w:r>
            <w:r w:rsidR="00E335DF">
              <w:rPr>
                <w:rFonts w:ascii="Arial" w:hAnsi="Arial" w:cs="Arial"/>
                <w:sz w:val="24"/>
                <w:szCs w:val="24"/>
              </w:rPr>
              <w:t>Director</w:t>
            </w:r>
            <w:r w:rsidRPr="000E37BE">
              <w:rPr>
                <w:rFonts w:ascii="Arial" w:hAnsi="Arial" w:cs="Arial"/>
                <w:sz w:val="24"/>
                <w:szCs w:val="24"/>
              </w:rPr>
              <w:t>, RICS</w:t>
            </w:r>
            <w:r w:rsidR="00E335D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EDDA2A1" w14:textId="246282C9" w:rsidR="00E335DF" w:rsidRDefault="00E335DF" w:rsidP="00E335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Thomas, Head of Mission, British High Commission;</w:t>
            </w:r>
          </w:p>
          <w:p w14:paraId="656ED7E2" w14:textId="61F7E348" w:rsidR="000E37BE" w:rsidRDefault="00E335DF" w:rsidP="00E335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Adebayo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Adewolu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Senior Manager, Advisory Technology Practice, PwC Nigeria amongst others</w:t>
            </w:r>
          </w:p>
        </w:tc>
        <w:tc>
          <w:tcPr>
            <w:tcW w:w="2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CDE54" w14:textId="4282822D" w:rsidR="000E37BE" w:rsidRDefault="000E37B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Southern Sun Hotel</w:t>
            </w:r>
          </w:p>
        </w:tc>
      </w:tr>
      <w:tr w:rsidR="004C3CEE" w:rsidRPr="00A97DFD" w14:paraId="3AE2B237" w14:textId="77777777" w:rsidTr="0034183B">
        <w:trPr>
          <w:trHeight w:val="603"/>
        </w:trPr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14:paraId="1FB069E0" w14:textId="0F00EA34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21</w:t>
            </w:r>
          </w:p>
          <w:p w14:paraId="4DDA86FF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auto"/>
            </w:tcBorders>
            <w:vAlign w:val="center"/>
          </w:tcPr>
          <w:p w14:paraId="5379CF8F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BFM – Mental Health Issues &amp; The Workplace</w:t>
            </w:r>
          </w:p>
        </w:tc>
        <w:tc>
          <w:tcPr>
            <w:tcW w:w="4884" w:type="dxa"/>
            <w:tcBorders>
              <w:top w:val="single" w:sz="6" w:space="0" w:color="auto"/>
            </w:tcBorders>
            <w:vAlign w:val="center"/>
          </w:tcPr>
          <w:p w14:paraId="031C8283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Maymunah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Yusuf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Founder, Pinnacle Medical Services</w:t>
            </w:r>
          </w:p>
        </w:tc>
        <w:tc>
          <w:tcPr>
            <w:tcW w:w="2754" w:type="dxa"/>
            <w:tcBorders>
              <w:top w:val="single" w:sz="6" w:space="0" w:color="auto"/>
            </w:tcBorders>
            <w:vAlign w:val="center"/>
          </w:tcPr>
          <w:p w14:paraId="77C77BBB" w14:textId="77777777" w:rsidR="004C3CEE" w:rsidRDefault="004C3CEE" w:rsidP="00957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14:paraId="50FF2694" w14:textId="77777777" w:rsidTr="0034183B">
        <w:trPr>
          <w:trHeight w:val="401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25DBCD83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Mar 28</w:t>
            </w:r>
          </w:p>
        </w:tc>
        <w:tc>
          <w:tcPr>
            <w:tcW w:w="4419" w:type="dxa"/>
            <w:tcBorders>
              <w:bottom w:val="single" w:sz="18" w:space="0" w:color="auto"/>
            </w:tcBorders>
            <w:vAlign w:val="center"/>
          </w:tcPr>
          <w:p w14:paraId="7C67D2C8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1</w:t>
            </w:r>
            <w:r w:rsidRPr="0035192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51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>Quarter</w:t>
            </w:r>
            <w:r w:rsidRPr="00351927">
              <w:rPr>
                <w:rFonts w:ascii="Arial" w:hAnsi="Arial" w:cs="Arial"/>
                <w:sz w:val="24"/>
                <w:szCs w:val="24"/>
              </w:rPr>
              <w:t xml:space="preserve"> Members Evening</w:t>
            </w:r>
          </w:p>
        </w:tc>
        <w:tc>
          <w:tcPr>
            <w:tcW w:w="4884" w:type="dxa"/>
            <w:tcBorders>
              <w:bottom w:val="single" w:sz="18" w:space="0" w:color="auto"/>
            </w:tcBorders>
            <w:vAlign w:val="center"/>
          </w:tcPr>
          <w:p w14:paraId="360E4BB3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14:paraId="5D7AF468" w14:textId="62936A83" w:rsidR="004C3CEE" w:rsidRDefault="00C925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Landmark Event Centre</w:t>
            </w:r>
          </w:p>
        </w:tc>
      </w:tr>
      <w:tr w:rsidR="004C3CEE" w:rsidRPr="00A97DFD" w14:paraId="2E351046" w14:textId="77777777" w:rsidTr="0034183B">
        <w:trPr>
          <w:trHeight w:val="612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77CBB6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Apr 11</w:t>
            </w:r>
          </w:p>
          <w:p w14:paraId="79CEFE0C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D24F1" w14:textId="60E95CAA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BFM – Growing Your Business Beyond You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0EE267" w14:textId="2C84F997" w:rsidR="004C3CEE" w:rsidRPr="00A97DFD" w:rsidRDefault="0034183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1073BE" w14:textId="77777777" w:rsidR="004C3CEE" w:rsidRDefault="004C3CEE" w:rsidP="00957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2197BE94" w14:textId="77777777" w:rsidTr="0034183B">
        <w:trPr>
          <w:trHeight w:val="44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4BE1583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April 18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14:paraId="4B4C1263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LET- GDPR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14:paraId="406A4AF6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 xml:space="preserve">Mr. Akin </w:t>
            </w:r>
            <w:proofErr w:type="spellStart"/>
            <w:r w:rsidRPr="64F8472B">
              <w:rPr>
                <w:rFonts w:ascii="Arial" w:hAnsi="Arial" w:cs="Arial"/>
                <w:sz w:val="24"/>
                <w:szCs w:val="24"/>
              </w:rPr>
              <w:t>Oyegoke</w:t>
            </w:r>
            <w:proofErr w:type="spellEnd"/>
            <w:r w:rsidRPr="64F8472B">
              <w:rPr>
                <w:rFonts w:ascii="Arial" w:hAnsi="Arial" w:cs="Arial"/>
                <w:sz w:val="24"/>
                <w:szCs w:val="24"/>
              </w:rPr>
              <w:t>, CEO Johan Consulting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48CAA7E4" w14:textId="77777777" w:rsidR="004C3CEE" w:rsidRPr="001B5F88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74832CB1" w14:textId="77777777" w:rsidTr="0034183B">
        <w:trPr>
          <w:trHeight w:val="449"/>
        </w:trPr>
        <w:tc>
          <w:tcPr>
            <w:tcW w:w="18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70B0E" w14:textId="224692A2" w:rsidR="004C3CEE" w:rsidRPr="00A97DFD" w:rsidRDefault="00963DD4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</w:t>
            </w:r>
            <w:r w:rsidR="003418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F00960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Abuja Members Evening/</w:t>
            </w:r>
            <w:r w:rsidRPr="00B87453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NOTN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A49A4A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34A9EA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  <w:p w14:paraId="0B50447B" w14:textId="77777777" w:rsidR="00E335DF" w:rsidRDefault="00E335DF" w:rsidP="009570B4">
            <w:pPr>
              <w:spacing w:after="0" w:line="240" w:lineRule="auto"/>
              <w:jc w:val="center"/>
            </w:pPr>
          </w:p>
          <w:p w14:paraId="0EBFF0BD" w14:textId="42672DAE" w:rsidR="00E335DF" w:rsidRDefault="00E335DF" w:rsidP="009570B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4C3CEE" w:rsidRPr="00A97DFD" w14:paraId="231198F0" w14:textId="77777777" w:rsidTr="0034183B"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567EAE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16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46C721" w14:textId="6632D80C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 xml:space="preserve">BFM </w:t>
            </w:r>
            <w:r w:rsidR="00F85A2E" w:rsidRPr="00351927">
              <w:rPr>
                <w:rFonts w:ascii="Arial" w:hAnsi="Arial" w:cs="Arial"/>
                <w:sz w:val="24"/>
                <w:szCs w:val="24"/>
              </w:rPr>
              <w:t>– Health Insurance – Are we being ripped off?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228BC" w14:textId="73135F82" w:rsidR="004C3CEE" w:rsidRDefault="00F85A2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Nominee of AXA Mansard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F195ED" w14:textId="77777777" w:rsidR="004C3CEE" w:rsidRPr="001B5F88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078369BB" w14:textId="77777777" w:rsidTr="0034183B">
        <w:trPr>
          <w:trHeight w:val="495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2501FB" w14:textId="7A292782" w:rsidR="004C3CEE" w:rsidRPr="0034183B" w:rsidRDefault="00C925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83B">
              <w:rPr>
                <w:rFonts w:ascii="Arial" w:hAnsi="Arial" w:cs="Arial"/>
                <w:sz w:val="24"/>
                <w:szCs w:val="24"/>
              </w:rPr>
              <w:t>June 10 - 14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C9EF60" w14:textId="5BE8E76B" w:rsidR="004C3CEE" w:rsidRPr="00351927" w:rsidRDefault="0034183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Outward </w:t>
            </w:r>
            <w:r w:rsidR="004C3CEE">
              <w:rPr>
                <w:rFonts w:ascii="Arial" w:hAnsi="Arial" w:cs="Arial"/>
                <w:sz w:val="24"/>
                <w:szCs w:val="24"/>
              </w:rPr>
              <w:t>Trade Mission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F0ECA7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B36DAE" w14:textId="7C969B49" w:rsidR="004C3CEE" w:rsidRPr="001B5F88" w:rsidRDefault="005F784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Kingdom</w:t>
            </w:r>
          </w:p>
        </w:tc>
      </w:tr>
      <w:tr w:rsidR="004C3CEE" w:rsidRPr="00A97DFD" w14:paraId="6B67D07A" w14:textId="77777777" w:rsidTr="0034183B">
        <w:trPr>
          <w:trHeight w:val="47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77BE347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June 19</w:t>
            </w:r>
          </w:p>
        </w:tc>
        <w:tc>
          <w:tcPr>
            <w:tcW w:w="4419" w:type="dxa"/>
            <w:tcBorders>
              <w:top w:val="single" w:sz="4" w:space="0" w:color="auto"/>
            </w:tcBorders>
            <w:vAlign w:val="center"/>
          </w:tcPr>
          <w:p w14:paraId="46CB0B69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LET- Signature Selling Systems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14:paraId="76819535" w14:textId="77777777" w:rsidR="004C3CEE" w:rsidRPr="00C95601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 xml:space="preserve">Mrs. Tale </w:t>
            </w:r>
            <w:proofErr w:type="spellStart"/>
            <w:r w:rsidRPr="64F8472B">
              <w:rPr>
                <w:rFonts w:ascii="Arial" w:hAnsi="Arial" w:cs="Arial"/>
                <w:sz w:val="24"/>
                <w:szCs w:val="24"/>
              </w:rPr>
              <w:t>Alimi</w:t>
            </w:r>
            <w:proofErr w:type="spellEnd"/>
            <w:r w:rsidRPr="64F8472B">
              <w:rPr>
                <w:rFonts w:ascii="Arial" w:hAnsi="Arial" w:cs="Arial"/>
                <w:sz w:val="24"/>
                <w:szCs w:val="24"/>
              </w:rPr>
              <w:t xml:space="preserve">, CEO, Tale </w:t>
            </w:r>
            <w:proofErr w:type="spellStart"/>
            <w:r w:rsidRPr="64F8472B">
              <w:rPr>
                <w:rFonts w:ascii="Arial" w:hAnsi="Arial" w:cs="Arial"/>
                <w:sz w:val="24"/>
                <w:szCs w:val="24"/>
              </w:rPr>
              <w:t>Alimi</w:t>
            </w:r>
            <w:proofErr w:type="spellEnd"/>
            <w:r w:rsidRPr="64F8472B">
              <w:rPr>
                <w:rFonts w:ascii="Arial" w:hAnsi="Arial" w:cs="Arial"/>
                <w:sz w:val="24"/>
                <w:szCs w:val="24"/>
              </w:rPr>
              <w:t xml:space="preserve"> Global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14:paraId="6445F8D4" w14:textId="77777777" w:rsidR="004C3CEE" w:rsidRDefault="004C3CEE" w:rsidP="009570B4">
            <w:pPr>
              <w:spacing w:after="0" w:line="240" w:lineRule="auto"/>
              <w:jc w:val="center"/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132073C2" w14:textId="77777777" w:rsidTr="0034183B">
        <w:trPr>
          <w:trHeight w:val="683"/>
        </w:trPr>
        <w:tc>
          <w:tcPr>
            <w:tcW w:w="1809" w:type="dxa"/>
            <w:vAlign w:val="center"/>
          </w:tcPr>
          <w:p w14:paraId="08B5D501" w14:textId="77777777" w:rsidR="004C3CEE" w:rsidRPr="00D236FF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236FF">
              <w:rPr>
                <w:rFonts w:ascii="Arial" w:hAnsi="Arial" w:cs="Arial"/>
                <w:sz w:val="24"/>
                <w:szCs w:val="24"/>
              </w:rPr>
              <w:t>June 20</w:t>
            </w:r>
          </w:p>
        </w:tc>
        <w:tc>
          <w:tcPr>
            <w:tcW w:w="4419" w:type="dxa"/>
            <w:vAlign w:val="center"/>
          </w:tcPr>
          <w:p w14:paraId="42B9446E" w14:textId="2B90911E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 xml:space="preserve">BFM – </w:t>
            </w:r>
            <w:r w:rsidR="00AD07ED" w:rsidRPr="00351927">
              <w:rPr>
                <w:rFonts w:ascii="Arial" w:hAnsi="Arial" w:cs="Arial"/>
                <w:sz w:val="24"/>
                <w:szCs w:val="24"/>
              </w:rPr>
              <w:t xml:space="preserve">Ensuring Employability from the </w:t>
            </w:r>
            <w:r w:rsidR="000E37BE">
              <w:rPr>
                <w:rFonts w:ascii="Arial" w:hAnsi="Arial" w:cs="Arial"/>
                <w:sz w:val="24"/>
                <w:szCs w:val="24"/>
              </w:rPr>
              <w:t>Ground U</w:t>
            </w:r>
            <w:r w:rsidR="00AD07ED" w:rsidRPr="00351927">
              <w:rPr>
                <w:rFonts w:ascii="Arial" w:hAnsi="Arial" w:cs="Arial"/>
                <w:sz w:val="24"/>
                <w:szCs w:val="24"/>
              </w:rPr>
              <w:t>p</w:t>
            </w:r>
            <w:r w:rsidR="00A32C6F">
              <w:rPr>
                <w:rFonts w:ascii="Arial" w:hAnsi="Arial" w:cs="Arial"/>
                <w:sz w:val="24"/>
                <w:szCs w:val="24"/>
              </w:rPr>
              <w:t xml:space="preserve"> (Education Roundtable)</w:t>
            </w:r>
          </w:p>
        </w:tc>
        <w:tc>
          <w:tcPr>
            <w:tcW w:w="4884" w:type="dxa"/>
            <w:vAlign w:val="center"/>
          </w:tcPr>
          <w:p w14:paraId="58830B39" w14:textId="21A0B2A1" w:rsidR="004C3CEE" w:rsidRPr="64F8472B" w:rsidRDefault="0034183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vAlign w:val="center"/>
          </w:tcPr>
          <w:p w14:paraId="36526CB0" w14:textId="77777777" w:rsidR="004C3CEE" w:rsidRPr="001B5F88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5A62F3A1" w14:textId="77777777" w:rsidTr="0034183B">
        <w:trPr>
          <w:trHeight w:val="512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5F058874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27</w:t>
            </w:r>
          </w:p>
        </w:tc>
        <w:tc>
          <w:tcPr>
            <w:tcW w:w="4419" w:type="dxa"/>
            <w:tcBorders>
              <w:bottom w:val="single" w:sz="18" w:space="0" w:color="auto"/>
            </w:tcBorders>
            <w:vAlign w:val="center"/>
          </w:tcPr>
          <w:p w14:paraId="7250C612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>AGM &amp; Members Day</w:t>
            </w:r>
          </w:p>
        </w:tc>
        <w:tc>
          <w:tcPr>
            <w:tcW w:w="4884" w:type="dxa"/>
            <w:tcBorders>
              <w:bottom w:val="single" w:sz="18" w:space="0" w:color="auto"/>
            </w:tcBorders>
            <w:vAlign w:val="center"/>
          </w:tcPr>
          <w:p w14:paraId="1FCB8B04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TBC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14:paraId="5EA0D046" w14:textId="77777777" w:rsidR="004C3CEE" w:rsidRPr="001B5F88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0C91DB73" w14:textId="77777777" w:rsidTr="0034183B">
        <w:trPr>
          <w:trHeight w:val="549"/>
        </w:trPr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14:paraId="21295E67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July 18</w:t>
            </w:r>
          </w:p>
        </w:tc>
        <w:tc>
          <w:tcPr>
            <w:tcW w:w="4419" w:type="dxa"/>
            <w:tcBorders>
              <w:top w:val="single" w:sz="18" w:space="0" w:color="auto"/>
            </w:tcBorders>
            <w:vAlign w:val="center"/>
          </w:tcPr>
          <w:p w14:paraId="4B175302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BFM – FINTECH and Block Chain</w:t>
            </w:r>
          </w:p>
        </w:tc>
        <w:tc>
          <w:tcPr>
            <w:tcW w:w="4884" w:type="dxa"/>
            <w:tcBorders>
              <w:top w:val="single" w:sz="18" w:space="0" w:color="auto"/>
            </w:tcBorders>
            <w:vAlign w:val="center"/>
          </w:tcPr>
          <w:p w14:paraId="58D85967" w14:textId="77777777" w:rsidR="004C3CEE" w:rsidRPr="00A15D26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Andrew Nevin, Chief Economist, PwC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vAlign w:val="center"/>
          </w:tcPr>
          <w:p w14:paraId="7EEAB0E9" w14:textId="77777777" w:rsidR="004C3CEE" w:rsidRDefault="004C3CEE" w:rsidP="00957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3F6BDA85" w14:textId="77777777" w:rsidTr="0034183B">
        <w:trPr>
          <w:trHeight w:val="647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529C878B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July 24 &amp; 25</w:t>
            </w:r>
          </w:p>
        </w:tc>
        <w:tc>
          <w:tcPr>
            <w:tcW w:w="4419" w:type="dxa"/>
            <w:tcBorders>
              <w:bottom w:val="single" w:sz="18" w:space="0" w:color="auto"/>
            </w:tcBorders>
            <w:vAlign w:val="center"/>
          </w:tcPr>
          <w:p w14:paraId="5A08C53F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>LET- Digital Marketing</w:t>
            </w:r>
          </w:p>
        </w:tc>
        <w:tc>
          <w:tcPr>
            <w:tcW w:w="4884" w:type="dxa"/>
            <w:tcBorders>
              <w:bottom w:val="single" w:sz="18" w:space="0" w:color="auto"/>
            </w:tcBorders>
            <w:vAlign w:val="center"/>
          </w:tcPr>
          <w:p w14:paraId="1D83F55B" w14:textId="77777777" w:rsidR="004C3CEE" w:rsidRPr="00DE074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74B">
              <w:rPr>
                <w:rFonts w:ascii="Arial" w:hAnsi="Arial" w:cs="Arial"/>
                <w:sz w:val="24"/>
                <w:szCs w:val="24"/>
              </w:rPr>
              <w:t>Mr. Tobi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Asehinde</w:t>
            </w:r>
            <w:proofErr w:type="spellEnd"/>
            <w:r w:rsidRPr="00DE074B">
              <w:rPr>
                <w:rFonts w:ascii="Arial" w:hAnsi="Arial" w:cs="Arial"/>
                <w:sz w:val="24"/>
                <w:szCs w:val="24"/>
              </w:rPr>
              <w:t>, MD, Digital Marketing Institute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vAlign w:val="center"/>
          </w:tcPr>
          <w:p w14:paraId="6A685403" w14:textId="77777777" w:rsidR="004C3CEE" w:rsidRPr="001B5F88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64809D5D" w14:textId="77777777" w:rsidTr="0034183B">
        <w:trPr>
          <w:trHeight w:val="494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AAFB95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12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823FBE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Abuja Members Evening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D45A34" w14:textId="77777777" w:rsidR="004C3CEE" w:rsidRPr="00DE074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95523B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74DA680F" w14:textId="77777777" w:rsidTr="0034183B">
        <w:trPr>
          <w:trHeight w:val="728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21E369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Sept 19</w:t>
            </w:r>
          </w:p>
          <w:p w14:paraId="701DF8D3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DFB402" w14:textId="77777777" w:rsidR="004C3CEE" w:rsidRPr="00AC0A39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 xml:space="preserve">BFM – Economic Impact </w:t>
            </w:r>
            <w:r>
              <w:rPr>
                <w:rFonts w:ascii="Arial" w:hAnsi="Arial" w:cs="Arial"/>
                <w:sz w:val="24"/>
                <w:szCs w:val="24"/>
              </w:rPr>
              <w:t>of Urban Migration &amp; Development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098638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 xml:space="preserve">Mr. Chidi </w:t>
            </w:r>
            <w:proofErr w:type="spellStart"/>
            <w:r w:rsidRPr="64F8472B">
              <w:rPr>
                <w:rFonts w:ascii="Arial" w:hAnsi="Arial" w:cs="Arial"/>
                <w:sz w:val="24"/>
                <w:szCs w:val="24"/>
              </w:rPr>
              <w:t>Ajaere</w:t>
            </w:r>
            <w:proofErr w:type="spellEnd"/>
            <w:r w:rsidRPr="64F8472B">
              <w:rPr>
                <w:rFonts w:ascii="Arial" w:hAnsi="Arial" w:cs="Arial"/>
                <w:sz w:val="24"/>
                <w:szCs w:val="24"/>
              </w:rPr>
              <w:t>, MD/CEO, GIG Group Ltd (God is Good Motors)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6EF5DA" w14:textId="77777777" w:rsidR="004C3CEE" w:rsidRDefault="004C3CEE" w:rsidP="00957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3E4D270F" w14:textId="77777777" w:rsidTr="0034183B">
        <w:trPr>
          <w:trHeight w:val="520"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70CAB" w14:textId="77777777" w:rsidR="004C3CEE" w:rsidRPr="64F8472B" w:rsidRDefault="004C3CEE" w:rsidP="005F78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4F8472B">
              <w:rPr>
                <w:rFonts w:ascii="Arial" w:hAnsi="Arial" w:cs="Arial"/>
                <w:sz w:val="24"/>
                <w:szCs w:val="24"/>
              </w:rPr>
              <w:t>Sept 19 &amp; 20</w:t>
            </w:r>
          </w:p>
        </w:tc>
        <w:tc>
          <w:tcPr>
            <w:tcW w:w="4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DFAD3" w14:textId="77777777" w:rsidR="004C3CEE" w:rsidRPr="00351927" w:rsidRDefault="004C3CEE" w:rsidP="005F78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LET- 360 Degree Leadership</w:t>
            </w:r>
          </w:p>
        </w:tc>
        <w:tc>
          <w:tcPr>
            <w:tcW w:w="48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5C507D" w14:textId="77777777" w:rsidR="004C3CEE" w:rsidRPr="64F8472B" w:rsidRDefault="004C3CEE" w:rsidP="005F78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351927">
              <w:rPr>
                <w:rFonts w:ascii="Arial" w:hAnsi="Arial" w:cs="Arial"/>
                <w:sz w:val="24"/>
                <w:szCs w:val="24"/>
              </w:rPr>
              <w:t>Mfon</w:t>
            </w:r>
            <w:proofErr w:type="spellEnd"/>
            <w:r w:rsidRPr="003519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927">
              <w:rPr>
                <w:rFonts w:ascii="Arial" w:hAnsi="Arial" w:cs="Arial"/>
                <w:sz w:val="24"/>
                <w:szCs w:val="24"/>
              </w:rPr>
              <w:t>Ekpo</w:t>
            </w:r>
            <w:proofErr w:type="spellEnd"/>
            <w:r w:rsidRPr="00351927">
              <w:rPr>
                <w:rFonts w:ascii="Arial" w:hAnsi="Arial" w:cs="Arial"/>
                <w:sz w:val="24"/>
                <w:szCs w:val="24"/>
              </w:rPr>
              <w:t>, John Maxwell Trainer</w:t>
            </w:r>
          </w:p>
        </w:tc>
        <w:tc>
          <w:tcPr>
            <w:tcW w:w="2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88B1A" w14:textId="77777777" w:rsidR="004C3CEE" w:rsidRPr="001B5F88" w:rsidRDefault="004C3CEE" w:rsidP="005F78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4C3CEE" w:rsidRPr="00A97DFD" w14:paraId="77653596" w14:textId="77777777" w:rsidTr="0034183B">
        <w:trPr>
          <w:trHeight w:val="502"/>
        </w:trPr>
        <w:tc>
          <w:tcPr>
            <w:tcW w:w="18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E03049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26</w:t>
            </w:r>
          </w:p>
        </w:tc>
        <w:tc>
          <w:tcPr>
            <w:tcW w:w="441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A91F16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3519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Quarter Members Evening</w:t>
            </w:r>
          </w:p>
        </w:tc>
        <w:tc>
          <w:tcPr>
            <w:tcW w:w="488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1A5C2C" w14:textId="77777777" w:rsidR="004C3CEE" w:rsidRPr="64F8472B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4EBAE8" w14:textId="195474D3" w:rsidR="004C3CEE" w:rsidRPr="001B5F88" w:rsidRDefault="00C925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Landmark Event Centre</w:t>
            </w:r>
          </w:p>
        </w:tc>
      </w:tr>
      <w:tr w:rsidR="004C3CEE" w:rsidRPr="00A97DFD" w14:paraId="739F764A" w14:textId="77777777" w:rsidTr="0034183B">
        <w:trPr>
          <w:trHeight w:val="531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C5BD7F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17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036A4F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BFM – Enthroning a Culture of Good Governance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22E1" w14:textId="77777777" w:rsidR="004C3CEE" w:rsidRPr="00A97DFD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Fabian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Ajogwu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Founding Partner, Kenna Partners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D0F04D" w14:textId="77777777" w:rsidR="004C3CEE" w:rsidRDefault="004C3CEE" w:rsidP="009570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Oriental Hotel</w:t>
            </w:r>
          </w:p>
        </w:tc>
      </w:tr>
      <w:tr w:rsidR="004C3CEE" w:rsidRPr="00A97DFD" w14:paraId="72A1936D" w14:textId="77777777" w:rsidTr="0034183B">
        <w:trPr>
          <w:trHeight w:val="431"/>
        </w:trPr>
        <w:tc>
          <w:tcPr>
            <w:tcW w:w="18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89D730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31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113245" w14:textId="77777777" w:rsidR="004C3CEE" w:rsidRPr="00351927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MSME Clinic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C22EC6" w14:textId="77777777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893420" w14:textId="5A138196" w:rsidR="004C3CEE" w:rsidRPr="001B5F88" w:rsidRDefault="00C925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Landmark Event Centre</w:t>
            </w:r>
          </w:p>
        </w:tc>
      </w:tr>
      <w:tr w:rsidR="004C3CEE" w:rsidRPr="00A97DFD" w14:paraId="642AAEEE" w14:textId="77777777" w:rsidTr="0034183B">
        <w:trPr>
          <w:trHeight w:val="513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A1BAB4" w14:textId="2EA7281C" w:rsidR="004C3CEE" w:rsidRDefault="004C3CEE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="0034183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459D7" w14:textId="2E4A36C7" w:rsidR="004C3CEE" w:rsidRPr="00351927" w:rsidRDefault="0034183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927">
              <w:rPr>
                <w:rFonts w:ascii="Arial" w:hAnsi="Arial" w:cs="Arial"/>
                <w:sz w:val="24"/>
                <w:szCs w:val="24"/>
              </w:rPr>
              <w:t>Presidential Dinner &amp; Inauguration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776DC3" w14:textId="4BE77BE4" w:rsidR="004C3CEE" w:rsidRPr="00A97DFD" w:rsidRDefault="0034183B" w:rsidP="00957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F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BAB7D2" w14:textId="1FBA8941" w:rsidR="004C3CEE" w:rsidRDefault="0034183B" w:rsidP="009570B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Hotel and Suites</w:t>
            </w:r>
          </w:p>
        </w:tc>
      </w:tr>
    </w:tbl>
    <w:p w14:paraId="5726624C" w14:textId="69ECECBE" w:rsidR="00E31A85" w:rsidRDefault="0074003D" w:rsidP="0074003D">
      <w:pPr>
        <w:tabs>
          <w:tab w:val="left" w:pos="100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138CEB" w14:textId="30CA45F6" w:rsidR="00C925EE" w:rsidRDefault="00C925EE" w:rsidP="00CC4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BFM – Breakfast Meeting</w:t>
      </w:r>
    </w:p>
    <w:p w14:paraId="7996FF3A" w14:textId="66A27BDA" w:rsidR="00C925EE" w:rsidRDefault="00C925EE" w:rsidP="00CC4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– Learning, Education &amp; Training </w:t>
      </w:r>
    </w:p>
    <w:sectPr w:rsidR="00C925EE" w:rsidSect="005F784B">
      <w:headerReference w:type="default" r:id="rId7"/>
      <w:footerReference w:type="even" r:id="rId8"/>
      <w:footerReference w:type="default" r:id="rId9"/>
      <w:pgSz w:w="16838" w:h="11906" w:orient="landscape"/>
      <w:pgMar w:top="1530" w:right="1135" w:bottom="810" w:left="144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DB7E" w14:textId="77777777" w:rsidR="009315E7" w:rsidRDefault="009315E7" w:rsidP="00561C55">
      <w:pPr>
        <w:spacing w:after="0" w:line="240" w:lineRule="auto"/>
      </w:pPr>
      <w:r>
        <w:separator/>
      </w:r>
    </w:p>
  </w:endnote>
  <w:endnote w:type="continuationSeparator" w:id="0">
    <w:p w14:paraId="4E4E5EEB" w14:textId="77777777" w:rsidR="009315E7" w:rsidRDefault="009315E7" w:rsidP="0056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BFB5" w14:textId="6B5EE040" w:rsidR="00562D33" w:rsidRPr="00664974" w:rsidRDefault="00562D33" w:rsidP="00562D3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30389"/>
      <w:docPartObj>
        <w:docPartGallery w:val="Page Numbers (Bottom of Page)"/>
        <w:docPartUnique/>
      </w:docPartObj>
    </w:sdtPr>
    <w:sdtEndPr/>
    <w:sdtContent>
      <w:p w14:paraId="0AF89E2F" w14:textId="77777777" w:rsidR="00562D33" w:rsidRDefault="00562D3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93AA6" w14:textId="77777777" w:rsidR="00562D33" w:rsidRPr="00664974" w:rsidRDefault="00562D33" w:rsidP="004708D3">
    <w:pPr>
      <w:pStyle w:val="Footer"/>
      <w:jc w:val="center"/>
      <w:rPr>
        <w:rFonts w:ascii="Arial" w:hAnsi="Arial" w:cs="Arial"/>
      </w:rPr>
    </w:pPr>
    <w:r w:rsidRPr="00664974">
      <w:rPr>
        <w:rFonts w:ascii="Arial" w:hAnsi="Arial" w:cs="Arial"/>
      </w:rPr>
      <w:t>P.T.O</w:t>
    </w:r>
  </w:p>
  <w:p w14:paraId="6EAC00BE" w14:textId="77777777" w:rsidR="00562D33" w:rsidRDefault="0056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104B" w14:textId="77777777" w:rsidR="009315E7" w:rsidRDefault="009315E7" w:rsidP="00561C55">
      <w:pPr>
        <w:spacing w:after="0" w:line="240" w:lineRule="auto"/>
      </w:pPr>
      <w:r>
        <w:separator/>
      </w:r>
    </w:p>
  </w:footnote>
  <w:footnote w:type="continuationSeparator" w:id="0">
    <w:p w14:paraId="2695BDF3" w14:textId="77777777" w:rsidR="009315E7" w:rsidRDefault="009315E7" w:rsidP="0056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9778" w14:textId="77777777" w:rsidR="00562D33" w:rsidRDefault="00562D33" w:rsidP="00561C55">
    <w:pPr>
      <w:pStyle w:val="Header"/>
      <w:jc w:val="center"/>
    </w:pPr>
    <w:r w:rsidRPr="00561C55">
      <w:rPr>
        <w:noProof/>
        <w:lang w:val="en-US"/>
      </w:rPr>
      <w:drawing>
        <wp:inline distT="0" distB="0" distL="0" distR="0" wp14:anchorId="2F11586D" wp14:editId="477A2B08">
          <wp:extent cx="819150" cy="550504"/>
          <wp:effectExtent l="19050" t="0" r="0" b="0"/>
          <wp:docPr id="5" name="Picture 5" descr="N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cc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940" cy="55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FB41B" w14:textId="77777777" w:rsidR="00562D33" w:rsidRPr="00FB26B7" w:rsidRDefault="00562D33" w:rsidP="001C693C">
    <w:pPr>
      <w:jc w:val="center"/>
      <w:rPr>
        <w:rFonts w:ascii="Arial" w:hAnsi="Arial" w:cs="Arial"/>
        <w:b/>
        <w:sz w:val="24"/>
        <w:szCs w:val="24"/>
      </w:rPr>
    </w:pPr>
    <w:r w:rsidRPr="00FB26B7">
      <w:rPr>
        <w:rFonts w:ascii="Arial" w:hAnsi="Arial" w:cs="Arial"/>
        <w:b/>
        <w:sz w:val="24"/>
        <w:szCs w:val="24"/>
      </w:rPr>
      <w:t>NIGERIAN-BRITISH CHAMBER OF COMMERCE</w:t>
    </w:r>
  </w:p>
  <w:p w14:paraId="40FD3DA9" w14:textId="77777777" w:rsidR="00562D33" w:rsidRPr="00351927" w:rsidRDefault="00562D33" w:rsidP="001C693C">
    <w:pPr>
      <w:jc w:val="center"/>
      <w:rPr>
        <w:u w:val="single"/>
      </w:rPr>
    </w:pPr>
    <w:r w:rsidRPr="00351927">
      <w:rPr>
        <w:rFonts w:ascii="Arial" w:hAnsi="Arial" w:cs="Arial"/>
        <w:b/>
        <w:sz w:val="24"/>
        <w:szCs w:val="24"/>
        <w:u w:val="single"/>
      </w:rPr>
      <w:t>2019 CALENDAR OF PROGRAMMES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5A6F"/>
    <w:multiLevelType w:val="hybridMultilevel"/>
    <w:tmpl w:val="2D80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jS3NDU1szA2NDFS0lEKTi0uzszPAykwrQUAdkGJSCwAAAA="/>
  </w:docVars>
  <w:rsids>
    <w:rsidRoot w:val="005E6CA1"/>
    <w:rsid w:val="00003818"/>
    <w:rsid w:val="00027923"/>
    <w:rsid w:val="00035702"/>
    <w:rsid w:val="000416D4"/>
    <w:rsid w:val="00091BCB"/>
    <w:rsid w:val="000943F2"/>
    <w:rsid w:val="000C2F71"/>
    <w:rsid w:val="000D7D88"/>
    <w:rsid w:val="000E37BE"/>
    <w:rsid w:val="000F244C"/>
    <w:rsid w:val="000F4486"/>
    <w:rsid w:val="0016046A"/>
    <w:rsid w:val="001B0954"/>
    <w:rsid w:val="001B28C6"/>
    <w:rsid w:val="001B7074"/>
    <w:rsid w:val="001C693C"/>
    <w:rsid w:val="00201B27"/>
    <w:rsid w:val="0023712A"/>
    <w:rsid w:val="00250128"/>
    <w:rsid w:val="00263E0E"/>
    <w:rsid w:val="0027594B"/>
    <w:rsid w:val="002C0313"/>
    <w:rsid w:val="002C10D4"/>
    <w:rsid w:val="002C5D7D"/>
    <w:rsid w:val="002F5A2A"/>
    <w:rsid w:val="00314C96"/>
    <w:rsid w:val="0034183B"/>
    <w:rsid w:val="003418B5"/>
    <w:rsid w:val="00351927"/>
    <w:rsid w:val="00361A80"/>
    <w:rsid w:val="003778A1"/>
    <w:rsid w:val="003D308C"/>
    <w:rsid w:val="003E2CC6"/>
    <w:rsid w:val="004435FE"/>
    <w:rsid w:val="004441D2"/>
    <w:rsid w:val="00457BC4"/>
    <w:rsid w:val="004708D3"/>
    <w:rsid w:val="00474F68"/>
    <w:rsid w:val="00497297"/>
    <w:rsid w:val="004A1054"/>
    <w:rsid w:val="004C3CEE"/>
    <w:rsid w:val="004F147D"/>
    <w:rsid w:val="004F2020"/>
    <w:rsid w:val="0051047D"/>
    <w:rsid w:val="00542223"/>
    <w:rsid w:val="00544336"/>
    <w:rsid w:val="005522AA"/>
    <w:rsid w:val="00561C55"/>
    <w:rsid w:val="00562D33"/>
    <w:rsid w:val="005814F4"/>
    <w:rsid w:val="00591F45"/>
    <w:rsid w:val="0059246E"/>
    <w:rsid w:val="005A1EED"/>
    <w:rsid w:val="005E6CA1"/>
    <w:rsid w:val="005F784B"/>
    <w:rsid w:val="00601010"/>
    <w:rsid w:val="006259B0"/>
    <w:rsid w:val="006406D6"/>
    <w:rsid w:val="00664974"/>
    <w:rsid w:val="006E3F2D"/>
    <w:rsid w:val="00736E9C"/>
    <w:rsid w:val="0074003D"/>
    <w:rsid w:val="00762452"/>
    <w:rsid w:val="00772B11"/>
    <w:rsid w:val="007B0B51"/>
    <w:rsid w:val="007B0CF9"/>
    <w:rsid w:val="007B1B47"/>
    <w:rsid w:val="007D1147"/>
    <w:rsid w:val="007E1DAE"/>
    <w:rsid w:val="00847D0C"/>
    <w:rsid w:val="00882412"/>
    <w:rsid w:val="0089185E"/>
    <w:rsid w:val="008B7936"/>
    <w:rsid w:val="009003E2"/>
    <w:rsid w:val="0092240F"/>
    <w:rsid w:val="00926C0D"/>
    <w:rsid w:val="009315E7"/>
    <w:rsid w:val="00935C38"/>
    <w:rsid w:val="009451B5"/>
    <w:rsid w:val="009570B4"/>
    <w:rsid w:val="00963DD4"/>
    <w:rsid w:val="00963F9C"/>
    <w:rsid w:val="00987DF8"/>
    <w:rsid w:val="009A7DAA"/>
    <w:rsid w:val="009B6078"/>
    <w:rsid w:val="009E07BC"/>
    <w:rsid w:val="00A01085"/>
    <w:rsid w:val="00A15D26"/>
    <w:rsid w:val="00A32C6F"/>
    <w:rsid w:val="00A5526E"/>
    <w:rsid w:val="00A97DFD"/>
    <w:rsid w:val="00AC0A39"/>
    <w:rsid w:val="00AD07ED"/>
    <w:rsid w:val="00AE7336"/>
    <w:rsid w:val="00B4285C"/>
    <w:rsid w:val="00B47837"/>
    <w:rsid w:val="00B63154"/>
    <w:rsid w:val="00B7539F"/>
    <w:rsid w:val="00B87453"/>
    <w:rsid w:val="00BB357D"/>
    <w:rsid w:val="00BB3B47"/>
    <w:rsid w:val="00BB631D"/>
    <w:rsid w:val="00BC35D7"/>
    <w:rsid w:val="00BE5842"/>
    <w:rsid w:val="00C06088"/>
    <w:rsid w:val="00C27949"/>
    <w:rsid w:val="00C455F4"/>
    <w:rsid w:val="00C925EE"/>
    <w:rsid w:val="00C95601"/>
    <w:rsid w:val="00CC4C19"/>
    <w:rsid w:val="00CC5921"/>
    <w:rsid w:val="00CE59E1"/>
    <w:rsid w:val="00CE6E2D"/>
    <w:rsid w:val="00CF307F"/>
    <w:rsid w:val="00D236FF"/>
    <w:rsid w:val="00D32923"/>
    <w:rsid w:val="00D466B3"/>
    <w:rsid w:val="00D87575"/>
    <w:rsid w:val="00DC6226"/>
    <w:rsid w:val="00DE074B"/>
    <w:rsid w:val="00E02D5D"/>
    <w:rsid w:val="00E31A85"/>
    <w:rsid w:val="00E335DF"/>
    <w:rsid w:val="00E47362"/>
    <w:rsid w:val="00E8639C"/>
    <w:rsid w:val="00E95545"/>
    <w:rsid w:val="00EB238B"/>
    <w:rsid w:val="00ED5322"/>
    <w:rsid w:val="00EF3ED2"/>
    <w:rsid w:val="00F34FDF"/>
    <w:rsid w:val="00F64AFB"/>
    <w:rsid w:val="00F85A2E"/>
    <w:rsid w:val="00FA2990"/>
    <w:rsid w:val="00FB26B7"/>
    <w:rsid w:val="00FE3EAD"/>
    <w:rsid w:val="64F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0E90"/>
  <w15:docId w15:val="{50507563-62AC-4B1F-9C0A-31A1EC7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55"/>
  </w:style>
  <w:style w:type="paragraph" w:styleId="Footer">
    <w:name w:val="footer"/>
    <w:basedOn w:val="Normal"/>
    <w:link w:val="FooterChar"/>
    <w:uiPriority w:val="99"/>
    <w:unhideWhenUsed/>
    <w:rsid w:val="0056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55"/>
  </w:style>
  <w:style w:type="paragraph" w:styleId="BalloonText">
    <w:name w:val="Balloon Text"/>
    <w:basedOn w:val="Normal"/>
    <w:link w:val="BalloonTextChar"/>
    <w:uiPriority w:val="99"/>
    <w:semiHidden/>
    <w:unhideWhenUsed/>
    <w:rsid w:val="0056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Lawal Taiwo</dc:creator>
  <cp:lastModifiedBy>Ayomide Olajide</cp:lastModifiedBy>
  <cp:revision>23</cp:revision>
  <cp:lastPrinted>2019-01-29T11:04:00Z</cp:lastPrinted>
  <dcterms:created xsi:type="dcterms:W3CDTF">2018-11-27T09:46:00Z</dcterms:created>
  <dcterms:modified xsi:type="dcterms:W3CDTF">2019-02-11T09:49:00Z</dcterms:modified>
</cp:coreProperties>
</file>