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0697C" w14:textId="5DB0AC6C" w:rsidR="00810AF4" w:rsidRPr="00B02262" w:rsidRDefault="00BB19BD" w:rsidP="00810AF4">
      <w:pPr>
        <w:spacing w:line="276" w:lineRule="auto"/>
        <w:jc w:val="both"/>
        <w:rPr>
          <w:sz w:val="28"/>
          <w:szCs w:val="28"/>
          <w:lang w:val="en-GB"/>
        </w:rPr>
      </w:pPr>
      <w:r w:rsidRPr="00B02262">
        <w:rPr>
          <w:sz w:val="28"/>
          <w:szCs w:val="28"/>
          <w:lang w:val="en-GB"/>
        </w:rPr>
        <w:t xml:space="preserve">I am excited to welcome you to the official website of </w:t>
      </w:r>
      <w:r w:rsidR="00810AF4" w:rsidRPr="00B02262">
        <w:rPr>
          <w:sz w:val="28"/>
          <w:szCs w:val="28"/>
          <w:lang w:val="en-GB"/>
        </w:rPr>
        <w:t>Ogunlade Schools</w:t>
      </w:r>
      <w:r w:rsidRPr="00B02262">
        <w:rPr>
          <w:sz w:val="28"/>
          <w:szCs w:val="28"/>
          <w:lang w:val="en-GB"/>
        </w:rPr>
        <w:t xml:space="preserve"> – the right place for your child.</w:t>
      </w:r>
      <w:r w:rsidR="00810AF4" w:rsidRPr="00B02262">
        <w:rPr>
          <w:sz w:val="28"/>
          <w:szCs w:val="28"/>
          <w:lang w:val="en-GB"/>
        </w:rPr>
        <w:t xml:space="preserve"> </w:t>
      </w:r>
      <w:r w:rsidRPr="00B02262">
        <w:rPr>
          <w:sz w:val="28"/>
          <w:szCs w:val="28"/>
          <w:lang w:val="en-GB"/>
        </w:rPr>
        <w:t xml:space="preserve">We are committed to a culture </w:t>
      </w:r>
      <w:r w:rsidR="00810AF4" w:rsidRPr="00B02262">
        <w:rPr>
          <w:sz w:val="28"/>
          <w:szCs w:val="28"/>
          <w:lang w:val="en-GB"/>
        </w:rPr>
        <w:t>of growth, learning, and discovery</w:t>
      </w:r>
      <w:r w:rsidRPr="00B02262">
        <w:rPr>
          <w:sz w:val="28"/>
          <w:szCs w:val="28"/>
          <w:lang w:val="en-GB"/>
        </w:rPr>
        <w:t>.</w:t>
      </w:r>
      <w:r w:rsidR="00B02262" w:rsidRPr="00B02262">
        <w:rPr>
          <w:sz w:val="28"/>
          <w:szCs w:val="28"/>
          <w:lang w:val="en-GB"/>
        </w:rPr>
        <w:t xml:space="preserve"> </w:t>
      </w:r>
      <w:r w:rsidR="00810AF4" w:rsidRPr="00B02262">
        <w:rPr>
          <w:sz w:val="28"/>
          <w:szCs w:val="28"/>
          <w:lang w:val="en-GB"/>
        </w:rPr>
        <w:t xml:space="preserve">At Ogunlade Schools, our primary focus is to provide an exceptional educational experience that nurtures and empowers each child to reach their full potential. </w:t>
      </w:r>
      <w:r w:rsidRPr="00B02262">
        <w:rPr>
          <w:sz w:val="28"/>
          <w:szCs w:val="28"/>
          <w:lang w:val="en-GB"/>
        </w:rPr>
        <w:t>O</w:t>
      </w:r>
      <w:r w:rsidR="00810AF4" w:rsidRPr="00B02262">
        <w:rPr>
          <w:sz w:val="28"/>
          <w:szCs w:val="28"/>
          <w:lang w:val="en-GB"/>
        </w:rPr>
        <w:t>ur curriculum is rigorous, innovative, and aligned with the ever-evolving demands of the 21st-century world</w:t>
      </w:r>
      <w:r w:rsidR="00B02262" w:rsidRPr="00B02262">
        <w:rPr>
          <w:sz w:val="28"/>
          <w:szCs w:val="28"/>
          <w:lang w:val="en-GB"/>
        </w:rPr>
        <w:t xml:space="preserve"> through academic programs that foster critical thinking, creativity, collaboration, and effective communication.</w:t>
      </w:r>
    </w:p>
    <w:p w14:paraId="7878F737" w14:textId="77777777" w:rsidR="00BB19BD" w:rsidRPr="00B02262" w:rsidRDefault="00BB19BD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2AEF3706" w14:textId="6AC81B98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  <w:r w:rsidRPr="00B02262">
        <w:rPr>
          <w:sz w:val="28"/>
          <w:szCs w:val="28"/>
          <w:lang w:val="en-GB"/>
        </w:rPr>
        <w:t>We have a team of highly qualified</w:t>
      </w:r>
      <w:r w:rsidR="00BB19BD" w:rsidRPr="00B02262">
        <w:rPr>
          <w:sz w:val="28"/>
          <w:szCs w:val="28"/>
          <w:lang w:val="en-GB"/>
        </w:rPr>
        <w:t>, vibrant,</w:t>
      </w:r>
      <w:r w:rsidRPr="00B02262">
        <w:rPr>
          <w:sz w:val="28"/>
          <w:szCs w:val="28"/>
          <w:lang w:val="en-GB"/>
        </w:rPr>
        <w:t xml:space="preserve"> and dedicated educators who are passionate about fostering a love for learning and equipping our students with the knowledge, skills, and values necessary for success in their future </w:t>
      </w:r>
      <w:r w:rsidR="00B02262" w:rsidRPr="00B02262">
        <w:rPr>
          <w:sz w:val="28"/>
          <w:szCs w:val="28"/>
          <w:lang w:val="en-GB"/>
        </w:rPr>
        <w:t>endeavours</w:t>
      </w:r>
      <w:r w:rsidRPr="00B02262">
        <w:rPr>
          <w:sz w:val="28"/>
          <w:szCs w:val="28"/>
          <w:lang w:val="en-GB"/>
        </w:rPr>
        <w:t>.</w:t>
      </w:r>
      <w:r w:rsidR="00B02262" w:rsidRPr="00B02262">
        <w:rPr>
          <w:sz w:val="28"/>
          <w:szCs w:val="28"/>
          <w:lang w:val="en-GB"/>
        </w:rPr>
        <w:t xml:space="preserve"> </w:t>
      </w:r>
      <w:r w:rsidRPr="00B02262">
        <w:rPr>
          <w:sz w:val="28"/>
          <w:szCs w:val="28"/>
          <w:lang w:val="en-GB"/>
        </w:rPr>
        <w:t>Our aim is to create an inclusive and supportive learning environment where students feel inspired to explore their passions and develop a lifelong love for learning.</w:t>
      </w:r>
    </w:p>
    <w:p w14:paraId="7C68195C" w14:textId="77777777" w:rsidR="00B02262" w:rsidRPr="00B02262" w:rsidRDefault="00B02262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361EB001" w14:textId="62F59C63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  <w:r w:rsidRPr="00B02262">
        <w:rPr>
          <w:sz w:val="28"/>
          <w:szCs w:val="28"/>
          <w:lang w:val="en-GB"/>
        </w:rPr>
        <w:t xml:space="preserve">Furthermore, we encourage active parent and guardian involvement in their child's education. We firmly believe that a strong partnership between home and school is essential for a </w:t>
      </w:r>
      <w:r w:rsidR="00B02262" w:rsidRPr="00B02262">
        <w:rPr>
          <w:sz w:val="28"/>
          <w:szCs w:val="28"/>
          <w:lang w:val="en-GB"/>
        </w:rPr>
        <w:t>child</w:t>
      </w:r>
      <w:r w:rsidRPr="00B02262">
        <w:rPr>
          <w:sz w:val="28"/>
          <w:szCs w:val="28"/>
          <w:lang w:val="en-GB"/>
        </w:rPr>
        <w:t>'s holistic development. We provide opportunities for open communication, parent-teacher conferences, and workshops to ensure we work together to maximize each student's potential.</w:t>
      </w:r>
    </w:p>
    <w:p w14:paraId="2CEB343C" w14:textId="268E433A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563FA2FC" w14:textId="0BC140D9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  <w:r w:rsidRPr="00B02262">
        <w:rPr>
          <w:sz w:val="28"/>
          <w:szCs w:val="28"/>
          <w:lang w:val="en-GB"/>
        </w:rPr>
        <w:t>Please explore our school website for further information about our curriculum, fac</w:t>
      </w:r>
      <w:r w:rsidR="00B02262" w:rsidRPr="00B02262">
        <w:rPr>
          <w:sz w:val="28"/>
          <w:szCs w:val="28"/>
          <w:lang w:val="en-GB"/>
        </w:rPr>
        <w:t>ility</w:t>
      </w:r>
      <w:r w:rsidRPr="00B02262">
        <w:rPr>
          <w:sz w:val="28"/>
          <w:szCs w:val="28"/>
          <w:lang w:val="en-GB"/>
        </w:rPr>
        <w:t xml:space="preserve">, events, and resources. Feel free to </w:t>
      </w:r>
      <w:r w:rsidR="00B02262" w:rsidRPr="00B02262">
        <w:rPr>
          <w:color w:val="00B0F0"/>
          <w:sz w:val="28"/>
          <w:szCs w:val="28"/>
          <w:lang w:val="en-GB"/>
        </w:rPr>
        <w:t>contact us</w:t>
      </w:r>
      <w:r w:rsidRPr="00B02262">
        <w:rPr>
          <w:color w:val="00B0F0"/>
          <w:sz w:val="28"/>
          <w:szCs w:val="28"/>
          <w:lang w:val="en-GB"/>
        </w:rPr>
        <w:t xml:space="preserve"> </w:t>
      </w:r>
      <w:r w:rsidRPr="00B02262">
        <w:rPr>
          <w:sz w:val="28"/>
          <w:szCs w:val="28"/>
          <w:lang w:val="en-GB"/>
        </w:rPr>
        <w:t>if you have any questions, suggestions, or concerns. We are here to support you.</w:t>
      </w:r>
    </w:p>
    <w:p w14:paraId="59161956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1BB8FA74" w14:textId="5A430B51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  <w:r w:rsidRPr="00B02262">
        <w:rPr>
          <w:sz w:val="28"/>
          <w:szCs w:val="28"/>
          <w:lang w:val="en-GB"/>
        </w:rPr>
        <w:t>Warm regards,</w:t>
      </w:r>
    </w:p>
    <w:p w14:paraId="3CF2C36E" w14:textId="77777777" w:rsidR="00B02262" w:rsidRPr="00B02262" w:rsidRDefault="00B02262" w:rsidP="00810AF4">
      <w:pPr>
        <w:spacing w:line="276" w:lineRule="auto"/>
        <w:jc w:val="both"/>
        <w:rPr>
          <w:sz w:val="28"/>
          <w:szCs w:val="28"/>
          <w:lang w:val="en-GB"/>
        </w:rPr>
      </w:pPr>
      <w:r w:rsidRPr="00B02262">
        <w:rPr>
          <w:sz w:val="28"/>
          <w:szCs w:val="28"/>
          <w:lang w:val="en-GB"/>
        </w:rPr>
        <w:t xml:space="preserve">Mrs </w:t>
      </w:r>
      <w:proofErr w:type="spellStart"/>
      <w:r w:rsidRPr="00B02262">
        <w:rPr>
          <w:sz w:val="28"/>
          <w:szCs w:val="28"/>
          <w:lang w:val="en-GB"/>
        </w:rPr>
        <w:t>Odunayo</w:t>
      </w:r>
      <w:proofErr w:type="spellEnd"/>
      <w:r w:rsidRPr="00B02262">
        <w:rPr>
          <w:sz w:val="28"/>
          <w:szCs w:val="28"/>
          <w:lang w:val="en-GB"/>
        </w:rPr>
        <w:t xml:space="preserve"> </w:t>
      </w:r>
      <w:proofErr w:type="spellStart"/>
      <w:r w:rsidRPr="00B02262">
        <w:rPr>
          <w:sz w:val="28"/>
          <w:szCs w:val="28"/>
          <w:lang w:val="en-GB"/>
        </w:rPr>
        <w:t>Oladokun</w:t>
      </w:r>
      <w:proofErr w:type="spellEnd"/>
    </w:p>
    <w:p w14:paraId="226CF2DC" w14:textId="7EC3E9F1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  <w:r w:rsidRPr="00B02262">
        <w:rPr>
          <w:sz w:val="28"/>
          <w:szCs w:val="28"/>
          <w:lang w:val="en-GB"/>
        </w:rPr>
        <w:t xml:space="preserve"> Director of Studies</w:t>
      </w:r>
    </w:p>
    <w:p w14:paraId="27672DF3" w14:textId="77777777" w:rsidR="00027F12" w:rsidRPr="00B02262" w:rsidRDefault="00027F12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76FC5676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64316444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212C6BE5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25246118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3F837431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64766A76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610C4F07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3B378008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7A50AD63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411EE0B7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7E60991B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29BFA2AB" w14:textId="77777777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p w14:paraId="1862E07C" w14:textId="7CE657D6" w:rsidR="00810AF4" w:rsidRPr="00B02262" w:rsidRDefault="00810AF4" w:rsidP="00810AF4">
      <w:pPr>
        <w:spacing w:line="276" w:lineRule="auto"/>
        <w:jc w:val="both"/>
        <w:rPr>
          <w:sz w:val="28"/>
          <w:szCs w:val="28"/>
          <w:lang w:val="en-GB"/>
        </w:rPr>
      </w:pPr>
    </w:p>
    <w:sectPr w:rsidR="00810AF4" w:rsidRPr="00B02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AF4"/>
    <w:rsid w:val="00027F12"/>
    <w:rsid w:val="0051428D"/>
    <w:rsid w:val="00810AF4"/>
    <w:rsid w:val="00B02262"/>
    <w:rsid w:val="00BB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5CEA6"/>
  <w15:chartTrackingRefBased/>
  <w15:docId w15:val="{445CEE9C-0446-1A4A-BB1C-34DCAA7B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0AF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Debsol 19</dc:creator>
  <cp:keywords/>
  <dc:description/>
  <cp:lastModifiedBy>Microsoft Office User</cp:lastModifiedBy>
  <cp:revision>2</cp:revision>
  <dcterms:created xsi:type="dcterms:W3CDTF">2023-07-12T12:29:00Z</dcterms:created>
  <dcterms:modified xsi:type="dcterms:W3CDTF">2023-08-15T07:10:00Z</dcterms:modified>
</cp:coreProperties>
</file>